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5912"/>
      </w:tblGrid>
      <w:tr w:rsidR="001F5F4C" w14:paraId="23BB405B" w14:textId="77777777" w:rsidTr="00FC18A4">
        <w:trPr>
          <w:trHeight w:val="200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ED4E" w14:textId="77777777" w:rsidR="001F5F4C" w:rsidRDefault="00092EE9" w:rsidP="00092EE9">
            <w:pPr>
              <w:tabs>
                <w:tab w:val="center" w:pos="2758"/>
                <w:tab w:val="center" w:pos="4194"/>
              </w:tabs>
              <w:spacing w:after="0" w:line="259" w:lineRule="auto"/>
              <w:ind w:left="0" w:firstLine="0"/>
            </w:pPr>
            <w:r>
              <w:rPr>
                <w:b/>
                <w:noProof/>
                <w:sz w:val="34"/>
                <w:vertAlign w:val="superscript"/>
              </w:rPr>
              <w:drawing>
                <wp:inline distT="0" distB="0" distL="0" distR="0" wp14:anchorId="5804E511" wp14:editId="4ED4A0D4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4D09">
              <w:rPr>
                <w:b/>
              </w:rPr>
              <w:t xml:space="preserve"> </w:t>
            </w:r>
          </w:p>
          <w:p w14:paraId="64DE76D1" w14:textId="77777777" w:rsidR="001F5F4C" w:rsidRDefault="00DB4D09">
            <w:pPr>
              <w:spacing w:after="38" w:line="259" w:lineRule="auto"/>
              <w:ind w:left="1088" w:firstLine="0"/>
            </w:pPr>
            <w:r>
              <w:rPr>
                <w:sz w:val="16"/>
              </w:rPr>
              <w:t xml:space="preserve">ADULT AMBULATORY INFUSION ORDER </w:t>
            </w:r>
          </w:p>
          <w:p w14:paraId="45811395" w14:textId="77777777" w:rsidR="001F5F4C" w:rsidRDefault="007F61B3" w:rsidP="007D3161">
            <w:pPr>
              <w:spacing w:after="0" w:line="259" w:lineRule="auto"/>
            </w:pPr>
            <w:r>
              <w:rPr>
                <w:b/>
              </w:rPr>
              <w:t xml:space="preserve">              </w:t>
            </w:r>
            <w:r w:rsidR="00C033C5" w:rsidRPr="00C033C5">
              <w:rPr>
                <w:b/>
                <w:color w:val="auto"/>
                <w:shd w:val="clear" w:color="auto" w:fill="FFFFFF"/>
              </w:rPr>
              <w:t>Ocrelizumab</w:t>
            </w:r>
            <w:r w:rsidR="00C033C5">
              <w:rPr>
                <w:b/>
              </w:rPr>
              <w:t xml:space="preserve"> (Ocrevus</w:t>
            </w:r>
            <w:r w:rsidR="007A17BC">
              <w:rPr>
                <w:b/>
              </w:rPr>
              <w:t>)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04F0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379F1B71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6DEC96FD" w14:textId="77777777" w:rsidR="001F5F4C" w:rsidRPr="00523B44" w:rsidRDefault="007970DF">
            <w:pPr>
              <w:spacing w:after="76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2AD52F" wp14:editId="5C4142B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133350</wp:posOffset>
                      </wp:positionV>
                      <wp:extent cx="2400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20A136" id="Straight Connector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5pt,10.5pt" to="223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523B44">
              <w:rPr>
                <w:b/>
                <w:sz w:val="20"/>
              </w:rPr>
              <w:t>NAME</w:t>
            </w:r>
            <w:r w:rsidR="00523B44" w:rsidRPr="00523B44">
              <w:rPr>
                <w:b/>
                <w:sz w:val="20"/>
              </w:rPr>
              <w:t>:</w:t>
            </w:r>
            <w:r w:rsidR="00DB4D09" w:rsidRPr="00523B44">
              <w:rPr>
                <w:b/>
                <w:sz w:val="20"/>
              </w:rPr>
              <w:t xml:space="preserve"> </w:t>
            </w:r>
          </w:p>
          <w:p w14:paraId="2869590E" w14:textId="77777777" w:rsidR="001F5F4C" w:rsidRPr="00523B44" w:rsidRDefault="007970DF">
            <w:pPr>
              <w:spacing w:after="60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A8593D" wp14:editId="2B746A4E">
                      <wp:simplePos x="0" y="0"/>
                      <wp:positionH relativeFrom="column">
                        <wp:posOffset>825499</wp:posOffset>
                      </wp:positionH>
                      <wp:positionV relativeFrom="paragraph">
                        <wp:posOffset>137160</wp:posOffset>
                      </wp:positionV>
                      <wp:extent cx="141922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70B908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10.8pt" to="176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23B44" w:rsidRPr="00523B44">
              <w:rPr>
                <w:b/>
                <w:sz w:val="20"/>
              </w:rPr>
              <w:t>BIRTHDATE:</w:t>
            </w:r>
          </w:p>
          <w:p w14:paraId="6C8A2C59" w14:textId="77777777" w:rsidR="00523B44" w:rsidRDefault="00523B44" w:rsidP="00092EE9">
            <w:pPr>
              <w:spacing w:after="0" w:line="259" w:lineRule="auto"/>
              <w:ind w:left="43" w:firstLine="0"/>
              <w:jc w:val="center"/>
              <w:rPr>
                <w:i/>
                <w:sz w:val="14"/>
              </w:rPr>
            </w:pPr>
          </w:p>
          <w:p w14:paraId="0BD4505D" w14:textId="77777777" w:rsidR="001F5F4C" w:rsidRDefault="00DB4D09" w:rsidP="00092EE9">
            <w:pPr>
              <w:spacing w:after="0" w:line="259" w:lineRule="auto"/>
              <w:ind w:left="43" w:firstLine="0"/>
              <w:jc w:val="center"/>
            </w:pPr>
            <w:r>
              <w:rPr>
                <w:i/>
                <w:sz w:val="14"/>
              </w:rPr>
              <w:t xml:space="preserve">  </w:t>
            </w:r>
          </w:p>
          <w:p w14:paraId="6B1BC757" w14:textId="77777777" w:rsidR="00092EE9" w:rsidRPr="00092EE9" w:rsidRDefault="00B05132" w:rsidP="00092EE9">
            <w:pPr>
              <w:spacing w:after="0" w:line="259" w:lineRule="auto"/>
              <w:ind w:left="0" w:right="1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Affix Patient Identification Label Here</w:t>
            </w:r>
          </w:p>
        </w:tc>
      </w:tr>
      <w:tr w:rsidR="001F5F4C" w14:paraId="69E6C9FD" w14:textId="77777777" w:rsidTr="00FC18A4">
        <w:trPr>
          <w:trHeight w:val="188"/>
        </w:trPr>
        <w:tc>
          <w:tcPr>
            <w:tcW w:w="10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9E53" w14:textId="77777777" w:rsidR="001F5F4C" w:rsidRDefault="00DB4D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ALL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MARKED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CHECKMARK</w:t>
            </w:r>
            <w:r>
              <w:rPr>
                <w:b/>
                <w:sz w:val="14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ACTIVE.</w:t>
            </w:r>
            <w:r>
              <w:rPr>
                <w:b/>
              </w:rPr>
              <w:t xml:space="preserve"> </w:t>
            </w:r>
          </w:p>
        </w:tc>
      </w:tr>
    </w:tbl>
    <w:p w14:paraId="55DFE811" w14:textId="77777777" w:rsidR="001F5F4C" w:rsidRDefault="00DB4D09">
      <w:pPr>
        <w:spacing w:after="16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D6C95E" w14:textId="77777777" w:rsidR="00BE37F8" w:rsidRPr="00410806" w:rsidRDefault="00024FF1" w:rsidP="00410806">
      <w:pPr>
        <w:spacing w:after="0" w:line="259" w:lineRule="auto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1EF074" wp14:editId="39FB5BDF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7105650" cy="514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37FE9" w14:textId="77777777" w:rsidR="00410806" w:rsidRPr="00410806" w:rsidRDefault="00BE37F8" w:rsidP="002B1B28">
                            <w:pPr>
                              <w:spacing w:line="250" w:lineRule="auto"/>
                              <w:ind w:left="0" w:firstLine="0"/>
                            </w:pPr>
                            <w:r>
                              <w:t>*</w:t>
                            </w:r>
                            <w:r w:rsidRPr="00BE37F8">
                              <w:rPr>
                                <w:b/>
                              </w:rPr>
                              <w:t xml:space="preserve">Please fax a copy of the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B1B28">
                              <w:rPr>
                                <w:b/>
                              </w:rPr>
                              <w:t xml:space="preserve">      </w:t>
                            </w:r>
                            <w:r w:rsidRPr="00410806">
                              <w:sym w:font="Wingdings 2" w:char="F0A3"/>
                            </w:r>
                            <w:r w:rsidR="00410806">
                              <w:rPr>
                                <w:b/>
                              </w:rPr>
                              <w:t xml:space="preserve"> </w:t>
                            </w:r>
                            <w:r w:rsidR="00410806">
                              <w:t>Demographics</w:t>
                            </w:r>
                            <w:r w:rsidR="00410806">
                              <w:tab/>
                            </w:r>
                            <w:r w:rsidR="00AC1ACD">
                              <w:t xml:space="preserve">   </w:t>
                            </w:r>
                            <w:r w:rsidR="008F0B86">
                              <w:t xml:space="preserve">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Insurance Information</w:t>
                            </w:r>
                            <w:r w:rsidR="00410806">
                              <w:tab/>
                            </w:r>
                            <w:r w:rsidR="008F0B86">
                              <w:t xml:space="preserve">    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Current Lab Results</w:t>
                            </w:r>
                          </w:p>
                          <w:p w14:paraId="14BEC7A4" w14:textId="77777777" w:rsidR="00BE37F8" w:rsidRDefault="00410806" w:rsidP="002B1B28">
                            <w:pPr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BE37F8" w:rsidRPr="00BE37F8">
                              <w:rPr>
                                <w:b/>
                              </w:rPr>
                              <w:t>ollowing patient information</w:t>
                            </w:r>
                            <w:r>
                              <w:t xml:space="preserve">:   </w:t>
                            </w:r>
                            <w:r>
                              <w:sym w:font="Wingdings 2" w:char="F0A3"/>
                            </w:r>
                            <w:r>
                              <w:t xml:space="preserve"> H &amp; P Relevant to Diagnosis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847CEF">
                              <w:t xml:space="preserve">Last infusion note   </w:t>
                            </w:r>
                            <w:r>
                              <w:sym w:font="Wingdings 2" w:char="F0A3"/>
                            </w:r>
                            <w: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EF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35pt;width:559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">
                <v:textbox>
                  <w:txbxContent>
                    <w:p w14:paraId="2A337FE9" w14:textId="77777777" w:rsidR="00410806" w:rsidRPr="00410806" w:rsidRDefault="00BE37F8" w:rsidP="002B1B28">
                      <w:pPr>
                        <w:spacing w:line="250" w:lineRule="auto"/>
                        <w:ind w:left="0" w:firstLine="0"/>
                      </w:pPr>
                      <w:r>
                        <w:t>*</w:t>
                      </w:r>
                      <w:r w:rsidRPr="00BE37F8">
                        <w:rPr>
                          <w:b/>
                        </w:rPr>
                        <w:t xml:space="preserve">Please fax a copy of the </w:t>
                      </w:r>
                      <w:r>
                        <w:rPr>
                          <w:b/>
                        </w:rPr>
                        <w:tab/>
                      </w:r>
                      <w:r w:rsidR="002B1B28">
                        <w:rPr>
                          <w:b/>
                        </w:rPr>
                        <w:t xml:space="preserve">      </w:t>
                      </w:r>
                      <w:r w:rsidRPr="00410806">
                        <w:sym w:font="Wingdings 2" w:char="F0A3"/>
                      </w:r>
                      <w:r w:rsidR="00410806">
                        <w:rPr>
                          <w:b/>
                        </w:rPr>
                        <w:t xml:space="preserve"> </w:t>
                      </w:r>
                      <w:r w:rsidR="00410806">
                        <w:t>Demographics</w:t>
                      </w:r>
                      <w:r w:rsidR="00410806">
                        <w:tab/>
                      </w:r>
                      <w:r w:rsidR="00AC1ACD">
                        <w:t xml:space="preserve">   </w:t>
                      </w:r>
                      <w:r w:rsidR="008F0B86">
                        <w:t xml:space="preserve">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Insurance Information</w:t>
                      </w:r>
                      <w:r w:rsidR="00410806">
                        <w:tab/>
                      </w:r>
                      <w:r w:rsidR="008F0B86">
                        <w:t xml:space="preserve">    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Current Lab Results</w:t>
                      </w:r>
                    </w:p>
                    <w:p w14:paraId="14BEC7A4" w14:textId="77777777" w:rsidR="00BE37F8" w:rsidRDefault="00410806" w:rsidP="002B1B28">
                      <w:pPr>
                        <w:ind w:left="0" w:firstLine="0"/>
                      </w:pPr>
                      <w:r>
                        <w:rPr>
                          <w:b/>
                        </w:rPr>
                        <w:t>f</w:t>
                      </w:r>
                      <w:r w:rsidR="00BE37F8" w:rsidRPr="00BE37F8">
                        <w:rPr>
                          <w:b/>
                        </w:rPr>
                        <w:t>ollowing patient information</w:t>
                      </w:r>
                      <w:r>
                        <w:t xml:space="preserve">:   </w:t>
                      </w:r>
                      <w:r>
                        <w:sym w:font="Wingdings 2" w:char="F0A3"/>
                      </w:r>
                      <w:r>
                        <w:t xml:space="preserve"> H &amp; P Relevant to Diagnosis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847CEF">
                        <w:t xml:space="preserve">Last infusion note   </w:t>
                      </w:r>
                      <w:r>
                        <w:sym w:font="Wingdings 2" w:char="F0A3"/>
                      </w:r>
                      <w: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7B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0049A8" wp14:editId="5516B574">
                <wp:simplePos x="0" y="0"/>
                <wp:positionH relativeFrom="column">
                  <wp:posOffset>3390900</wp:posOffset>
                </wp:positionH>
                <wp:positionV relativeFrom="paragraph">
                  <wp:posOffset>1083945</wp:posOffset>
                </wp:positionV>
                <wp:extent cx="3571875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D0DB4" w14:textId="77777777" w:rsidR="007A17BC" w:rsidRPr="0033490C" w:rsidRDefault="007A17B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49A8" id="_x0000_s1027" type="#_x0000_t202" style="position:absolute;margin-left:267pt;margin-top:85.35pt;width:281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NOEgIAACYEAAAOAAAAZHJzL2Uyb0RvYy54bWysU9tu2zAMfR+wfxD0vjjJkiY14hRdugwD&#10;ugvQ7QNoWY6FyaImKbGzry+luGl2wR6G6UEgReqQPCRXN32r2UE6r9AUfDIacyaNwEqZXcG/ftm+&#10;WnL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">
                <v:textbox>
                  <w:txbxContent>
                    <w:p w14:paraId="1F3D0DB4" w14:textId="77777777" w:rsidR="007A17BC" w:rsidRPr="0033490C" w:rsidRDefault="007A17B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Provider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BE4">
        <w:rPr>
          <w:b/>
          <w:sz w:val="20"/>
        </w:rPr>
        <w:t>Date: _______/_______/________</w:t>
      </w:r>
    </w:p>
    <w:p w14:paraId="0FF7D1ED" w14:textId="77777777" w:rsidR="001F5F4C" w:rsidRDefault="001F5F4C" w:rsidP="00410806">
      <w:pPr>
        <w:spacing w:after="3" w:line="259" w:lineRule="auto"/>
        <w:ind w:left="0" w:firstLine="0"/>
        <w:rPr>
          <w:noProof/>
        </w:rPr>
      </w:pPr>
    </w:p>
    <w:p w14:paraId="313D1C1C" w14:textId="77777777" w:rsidR="0033490C" w:rsidRDefault="007A17BC" w:rsidP="007A17BC">
      <w:pPr>
        <w:spacing w:after="3" w:line="259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3C140E" wp14:editId="12DA5307">
                <wp:simplePos x="0" y="0"/>
                <wp:positionH relativeFrom="column">
                  <wp:posOffset>8890</wp:posOffset>
                </wp:positionH>
                <wp:positionV relativeFrom="paragraph">
                  <wp:posOffset>7620</wp:posOffset>
                </wp:positionV>
                <wp:extent cx="3095625" cy="1404620"/>
                <wp:effectExtent l="0" t="0" r="285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CA31C" w14:textId="77777777" w:rsidR="00410806" w:rsidRPr="002B1B28" w:rsidRDefault="00410806" w:rsidP="007A17B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C140E" id="_x0000_s1028" type="#_x0000_t202" style="position:absolute;margin-left:.7pt;margin-top:.6pt;width:2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">
                <v:textbox style="mso-fit-shape-to-text:t">
                  <w:txbxContent>
                    <w:p w14:paraId="2BCCA31C" w14:textId="77777777" w:rsidR="00410806" w:rsidRPr="002B1B28" w:rsidRDefault="00410806" w:rsidP="007A17B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Patient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Allergies: ________________________________</w:t>
      </w:r>
      <w:r w:rsidR="0033490C">
        <w:rPr>
          <w:noProof/>
        </w:rPr>
        <w:tab/>
        <w:t xml:space="preserve">      Printed Provider’s Name: _______________________</w:t>
      </w:r>
    </w:p>
    <w:p w14:paraId="106C1BB1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1E6F0DA6" w14:textId="77777777" w:rsidR="00410806" w:rsidRDefault="00410806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Weight: ____________ lbs/kg     Height: _______</w:t>
      </w:r>
      <w:r w:rsidR="0033490C">
        <w:rPr>
          <w:noProof/>
        </w:rPr>
        <w:tab/>
        <w:t xml:space="preserve">      Signature: ___________________________________</w:t>
      </w:r>
    </w:p>
    <w:p w14:paraId="256B6390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</w:p>
    <w:p w14:paraId="23D73F04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Diagnosis: _______________________________         NPI: ___________________  Date: ___/_____/______</w:t>
      </w:r>
    </w:p>
    <w:p w14:paraId="13993CAB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78B93925" w14:textId="77777777" w:rsidR="007A17BC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ICD-10: _________________________________</w:t>
      </w:r>
      <w:r w:rsidR="0033490C">
        <w:rPr>
          <w:noProof/>
        </w:rPr>
        <w:tab/>
        <w:t xml:space="preserve">      Phone: (____)_____-______  Fax: (____)____-______</w:t>
      </w:r>
    </w:p>
    <w:p w14:paraId="74D23627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3F745DCB" w14:textId="77777777" w:rsidR="00DC26BE" w:rsidRPr="00837113" w:rsidRDefault="0033490C" w:rsidP="0033490C">
      <w:pPr>
        <w:spacing w:after="3" w:line="259" w:lineRule="auto"/>
        <w:ind w:left="0" w:firstLine="0"/>
        <w:rPr>
          <w:noProof/>
        </w:rPr>
      </w:pPr>
      <w:r>
        <w:rPr>
          <w:noProof/>
        </w:rPr>
        <w:t xml:space="preserve">         </w:t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  <w:t xml:space="preserve">      </w:t>
      </w:r>
      <w:r>
        <w:rPr>
          <w:noProof/>
        </w:rPr>
        <w:t>Office Address: _________________________</w:t>
      </w:r>
      <w:r w:rsidR="00A24786">
        <w:rPr>
          <w:noProof/>
        </w:rPr>
        <w:t>______</w:t>
      </w:r>
    </w:p>
    <w:p w14:paraId="6E3F16AD" w14:textId="77777777" w:rsidR="0033490C" w:rsidRDefault="0033490C" w:rsidP="0033490C">
      <w:pPr>
        <w:spacing w:after="3" w:line="259" w:lineRule="auto"/>
        <w:ind w:left="0" w:firstLine="0"/>
        <w:rPr>
          <w:b/>
        </w:rPr>
      </w:pPr>
    </w:p>
    <w:p w14:paraId="0555D433" w14:textId="77777777" w:rsidR="00470B43" w:rsidRDefault="00DC26BE" w:rsidP="00470B43">
      <w:pPr>
        <w:spacing w:after="3" w:line="259" w:lineRule="auto"/>
        <w:ind w:left="-5"/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Contact Person: ______________________________</w:t>
      </w:r>
    </w:p>
    <w:p w14:paraId="48BA6AFD" w14:textId="77777777" w:rsidR="00470B43" w:rsidRDefault="00470B43" w:rsidP="0033490C">
      <w:pPr>
        <w:spacing w:after="3" w:line="259" w:lineRule="auto"/>
        <w:ind w:left="0" w:firstLine="0"/>
      </w:pPr>
    </w:p>
    <w:p w14:paraId="32A74A2C" w14:textId="77777777" w:rsidR="00470B43" w:rsidRDefault="00470B43" w:rsidP="0033490C">
      <w:pPr>
        <w:spacing w:after="3" w:line="259" w:lineRule="auto"/>
        <w:ind w:left="0" w:firstLine="0"/>
      </w:pPr>
    </w:p>
    <w:p w14:paraId="56D540CA" w14:textId="77777777" w:rsidR="001D0DDF" w:rsidRDefault="00470B43" w:rsidP="0033490C">
      <w:pPr>
        <w:spacing w:after="3" w:line="259" w:lineRule="auto"/>
        <w:ind w:left="0" w:firstLine="0"/>
      </w:pPr>
      <w:r>
        <w:t>Hep B Result: ________________________</w:t>
      </w:r>
      <w:r>
        <w:tab/>
        <w:t xml:space="preserve">    Test Date:  ____/____/_____</w:t>
      </w:r>
      <w:r>
        <w:tab/>
        <w:t xml:space="preserve">    </w:t>
      </w:r>
      <w:r>
        <w:sym w:font="Wingdings 2" w:char="F0A3"/>
      </w:r>
      <w:r>
        <w:t xml:space="preserve"> Copy Attached</w:t>
      </w:r>
    </w:p>
    <w:p w14:paraId="4E23782C" w14:textId="77777777" w:rsidR="00442FB5" w:rsidRDefault="00442FB5" w:rsidP="0033490C">
      <w:pPr>
        <w:spacing w:after="3" w:line="259" w:lineRule="auto"/>
        <w:ind w:left="0" w:firstLine="0"/>
      </w:pPr>
    </w:p>
    <w:p w14:paraId="41C61450" w14:textId="77777777" w:rsidR="00442FB5" w:rsidRDefault="00442FB5" w:rsidP="0033490C">
      <w:pPr>
        <w:spacing w:after="3" w:line="259" w:lineRule="auto"/>
        <w:ind w:left="0" w:firstLine="0"/>
      </w:pPr>
      <w:r>
        <w:t>HIV Result: __________________________</w:t>
      </w:r>
      <w:r>
        <w:tab/>
        <w:t xml:space="preserve">    Test Date: ____/____/______</w:t>
      </w:r>
      <w:r>
        <w:tab/>
        <w:t xml:space="preserve">    </w:t>
      </w:r>
      <w:r>
        <w:sym w:font="Wingdings 2" w:char="F0A3"/>
      </w:r>
      <w:r>
        <w:t xml:space="preserve"> Copy Attached</w:t>
      </w:r>
    </w:p>
    <w:p w14:paraId="67062337" w14:textId="77777777" w:rsidR="00442FB5" w:rsidRDefault="00442FB5" w:rsidP="0033490C">
      <w:pPr>
        <w:spacing w:after="3" w:line="259" w:lineRule="auto"/>
        <w:ind w:left="0" w:firstLine="0"/>
      </w:pPr>
    </w:p>
    <w:p w14:paraId="7181F33B" w14:textId="77777777" w:rsidR="00442FB5" w:rsidRDefault="00442FB5" w:rsidP="0033490C">
      <w:pPr>
        <w:spacing w:after="3" w:line="259" w:lineRule="auto"/>
        <w:ind w:left="0" w:firstLine="0"/>
      </w:pPr>
      <w:r>
        <w:t>Varicella Zoster Antibodies Result: _______________ Test Date: ____/____/______</w:t>
      </w:r>
      <w:r>
        <w:tab/>
        <w:t xml:space="preserve">    </w:t>
      </w:r>
      <w:r>
        <w:sym w:font="Wingdings 2" w:char="F0A3"/>
      </w:r>
      <w:r>
        <w:t xml:space="preserve"> Copy Attached</w:t>
      </w:r>
    </w:p>
    <w:p w14:paraId="215D211C" w14:textId="77777777" w:rsidR="00442FB5" w:rsidRDefault="00442FB5" w:rsidP="0033490C">
      <w:pPr>
        <w:spacing w:after="3" w:line="259" w:lineRule="auto"/>
        <w:ind w:left="0" w:firstLine="0"/>
      </w:pPr>
    </w:p>
    <w:p w14:paraId="0CCC009F" w14:textId="77777777" w:rsidR="00442FB5" w:rsidRDefault="00442FB5" w:rsidP="0033490C">
      <w:pPr>
        <w:spacing w:after="3" w:line="259" w:lineRule="auto"/>
        <w:ind w:left="0" w:firstLine="0"/>
      </w:pPr>
      <w:r>
        <w:t xml:space="preserve">TB TEST: </w:t>
      </w:r>
      <w:proofErr w:type="spellStart"/>
      <w:r>
        <w:t>Quantiferon</w:t>
      </w:r>
      <w:proofErr w:type="spellEnd"/>
      <w:r>
        <w:t xml:space="preserve"> Gold or PPD results</w:t>
      </w:r>
      <w:r>
        <w:tab/>
      </w:r>
      <w:r>
        <w:tab/>
      </w:r>
      <w:r>
        <w:tab/>
      </w:r>
      <w:r>
        <w:tab/>
      </w:r>
      <w:r>
        <w:sym w:font="Wingdings 2" w:char="F0A3"/>
      </w:r>
      <w:r>
        <w:t xml:space="preserve"> Positive </w:t>
      </w:r>
      <w:r>
        <w:tab/>
      </w:r>
      <w:r>
        <w:tab/>
      </w:r>
      <w:r>
        <w:sym w:font="Wingdings 2" w:char="F0A3"/>
      </w:r>
      <w:r>
        <w:t xml:space="preserve"> Negative </w:t>
      </w:r>
    </w:p>
    <w:p w14:paraId="09409840" w14:textId="77777777" w:rsidR="00470B43" w:rsidRDefault="00470B43" w:rsidP="0033490C">
      <w:pPr>
        <w:spacing w:after="3" w:line="259" w:lineRule="auto"/>
        <w:ind w:left="0" w:firstLine="0"/>
      </w:pPr>
    </w:p>
    <w:p w14:paraId="0E1D837A" w14:textId="77777777" w:rsidR="00473BAF" w:rsidRDefault="00470B43" w:rsidP="0033490C">
      <w:pPr>
        <w:spacing w:after="3" w:line="259" w:lineRule="auto"/>
        <w:ind w:left="0" w:firstLine="0"/>
      </w:pPr>
      <w:r>
        <w:t>Has patient had any i</w:t>
      </w:r>
      <w:r w:rsidR="007D3161">
        <w:t>mmunizations in the last 3 months</w:t>
      </w:r>
      <w:r>
        <w:t>?</w:t>
      </w:r>
      <w:r>
        <w:tab/>
      </w:r>
      <w:r>
        <w:tab/>
      </w:r>
      <w:r>
        <w:sym w:font="Wingdings 2" w:char="F0A3"/>
      </w:r>
      <w:r>
        <w:t xml:space="preserve">  Yes</w:t>
      </w:r>
      <w:r>
        <w:tab/>
      </w:r>
      <w:r>
        <w:tab/>
      </w:r>
      <w:r>
        <w:tab/>
      </w:r>
      <w:r>
        <w:sym w:font="Wingdings 2" w:char="F0A3"/>
      </w:r>
      <w:r>
        <w:t xml:space="preserve">  No</w:t>
      </w:r>
    </w:p>
    <w:p w14:paraId="1D49A9F4" w14:textId="77777777" w:rsidR="00473BAF" w:rsidRDefault="00473BAF" w:rsidP="0033490C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AFE345" wp14:editId="62AEC2F4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6953250" cy="1404620"/>
                <wp:effectExtent l="0" t="0" r="1905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561B7" w14:textId="77777777" w:rsidR="0033490C" w:rsidRPr="002B1B28" w:rsidRDefault="0033490C" w:rsidP="0033490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AFE345" id="_x0000_s1029" type="#_x0000_t202" style="position:absolute;margin-left:0;margin-top:15.3pt;width:547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T3FgIAACcEAAAOAAAAZHJzL2Uyb0RvYy54bWysk99v2yAQx98n7X9AvC920iRr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">
                <v:textbox style="mso-fit-shape-to-text:t">
                  <w:txbxContent>
                    <w:p w14:paraId="0C8561B7" w14:textId="77777777" w:rsidR="0033490C" w:rsidRPr="002B1B28" w:rsidRDefault="0033490C" w:rsidP="0033490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09A5D2" w14:textId="77777777" w:rsidR="0033490C" w:rsidRDefault="0033490C" w:rsidP="0033490C">
      <w:pPr>
        <w:spacing w:after="3" w:line="259" w:lineRule="auto"/>
        <w:ind w:left="0" w:firstLine="0"/>
      </w:pPr>
      <w:r>
        <w:t>Diphenhydramine:</w:t>
      </w:r>
      <w:r>
        <w:tab/>
      </w:r>
      <w:r>
        <w:tab/>
        <w:t xml:space="preserve">  </w:t>
      </w:r>
      <w:r>
        <w:sym w:font="Wingdings 2" w:char="F0A3"/>
      </w:r>
      <w:r>
        <w:t xml:space="preserve"> IV</w:t>
      </w:r>
      <w:r>
        <w:tab/>
        <w:t xml:space="preserve">  </w:t>
      </w:r>
      <w:r>
        <w:sym w:font="Wingdings 2" w:char="F0A3"/>
      </w:r>
      <w:r>
        <w:t xml:space="preserve"> 50mg    </w:t>
      </w:r>
    </w:p>
    <w:p w14:paraId="432B3B43" w14:textId="77777777" w:rsidR="0020368E" w:rsidRDefault="0020368E" w:rsidP="0033490C">
      <w:pPr>
        <w:spacing w:after="3" w:line="259" w:lineRule="auto"/>
        <w:ind w:left="0" w:firstLine="0"/>
      </w:pPr>
    </w:p>
    <w:p w14:paraId="6C8D483D" w14:textId="77777777" w:rsidR="007F61B3" w:rsidRDefault="0033490C" w:rsidP="0033490C">
      <w:pPr>
        <w:spacing w:after="3" w:line="259" w:lineRule="auto"/>
        <w:ind w:left="0" w:firstLine="0"/>
      </w:pPr>
      <w:r>
        <w:t>Acetaminophen:</w:t>
      </w:r>
      <w:r>
        <w:tab/>
      </w:r>
      <w:r>
        <w:sym w:font="Wingdings 2" w:char="F0A3"/>
      </w:r>
      <w:r>
        <w:t xml:space="preserve"> PO</w:t>
      </w:r>
      <w:r>
        <w:tab/>
      </w:r>
      <w:r w:rsidR="00990B5E">
        <w:tab/>
        <w:t xml:space="preserve">  </w:t>
      </w:r>
      <w:r w:rsidR="0020368E">
        <w:sym w:font="Wingdings 2" w:char="F0A3"/>
      </w:r>
      <w:r w:rsidR="0020368E">
        <w:t xml:space="preserve"> 1000 mg</w:t>
      </w:r>
    </w:p>
    <w:p w14:paraId="03193045" w14:textId="77777777" w:rsidR="007F61B3" w:rsidRDefault="007F61B3" w:rsidP="0033490C">
      <w:pPr>
        <w:spacing w:after="3" w:line="259" w:lineRule="auto"/>
        <w:ind w:left="0" w:firstLine="0"/>
      </w:pPr>
    </w:p>
    <w:p w14:paraId="785D6DF3" w14:textId="77777777" w:rsidR="0033490C" w:rsidRDefault="007F61B3" w:rsidP="0033490C">
      <w:pPr>
        <w:spacing w:after="3" w:line="259" w:lineRule="auto"/>
        <w:ind w:left="0" w:firstLine="0"/>
      </w:pPr>
      <w:r>
        <w:t>Solu-Medrol:</w:t>
      </w:r>
      <w:r>
        <w:tab/>
      </w:r>
      <w:r>
        <w:tab/>
      </w:r>
      <w:r>
        <w:tab/>
        <w:t xml:space="preserve">  </w:t>
      </w:r>
      <w:r>
        <w:sym w:font="Wingdings 2" w:char="F0A3"/>
      </w:r>
      <w:r>
        <w:t xml:space="preserve"> IV</w:t>
      </w:r>
      <w:r>
        <w:tab/>
        <w:t xml:space="preserve">  </w:t>
      </w:r>
      <w:r>
        <w:sym w:font="Wingdings 2" w:char="F0A3"/>
      </w:r>
      <w:r>
        <w:t xml:space="preserve"> </w:t>
      </w:r>
      <w:r w:rsidR="00EA6E5F">
        <w:t xml:space="preserve">1000 </w:t>
      </w:r>
      <w:r>
        <w:t>mg</w:t>
      </w:r>
      <w:r w:rsidR="0033490C">
        <w:tab/>
        <w:t xml:space="preserve">  </w:t>
      </w:r>
    </w:p>
    <w:p w14:paraId="33500DE6" w14:textId="77777777" w:rsidR="0033490C" w:rsidRDefault="0033490C" w:rsidP="0033490C">
      <w:pPr>
        <w:spacing w:after="3" w:line="259" w:lineRule="auto"/>
        <w:ind w:left="0" w:firstLine="0"/>
      </w:pPr>
    </w:p>
    <w:p w14:paraId="2131FC76" w14:textId="77777777" w:rsidR="0020368E" w:rsidRDefault="0033490C" w:rsidP="0033490C">
      <w:pPr>
        <w:spacing w:after="3" w:line="259" w:lineRule="auto"/>
        <w:ind w:left="0" w:firstLine="0"/>
      </w:pPr>
      <w:r>
        <w:lastRenderedPageBreak/>
        <w:t>Other:</w:t>
      </w:r>
      <w:r>
        <w:tab/>
      </w:r>
      <w:r>
        <w:tab/>
      </w:r>
      <w:r w:rsidR="00470B43">
        <w:tab/>
      </w:r>
      <w:r>
        <w:sym w:font="Wingdings 2" w:char="F0A3"/>
      </w:r>
      <w:r w:rsidR="0020368E">
        <w:t xml:space="preserve"> </w:t>
      </w:r>
      <w:r w:rsidR="00904249">
        <w:t>_____________________________________________</w:t>
      </w:r>
      <w:r>
        <w:tab/>
      </w:r>
    </w:p>
    <w:p w14:paraId="15AEEE6C" w14:textId="77777777" w:rsidR="009C0710" w:rsidRPr="009C0710" w:rsidRDefault="009C0710" w:rsidP="0033490C">
      <w:pPr>
        <w:spacing w:after="3" w:line="259" w:lineRule="auto"/>
        <w:ind w:left="0" w:firstLine="0"/>
        <w:rPr>
          <w:sz w:val="18"/>
          <w:szCs w:val="18"/>
        </w:rPr>
      </w:pPr>
    </w:p>
    <w:p w14:paraId="72FD5782" w14:textId="77777777" w:rsidR="00470B43" w:rsidRDefault="00470B43" w:rsidP="00470B43">
      <w:pPr>
        <w:spacing w:after="3" w:line="264" w:lineRule="auto"/>
        <w:ind w:left="0" w:firstLine="0"/>
      </w:pPr>
      <w:r>
        <w:sym w:font="Wingdings 2" w:char="F0A3"/>
      </w:r>
      <w:r>
        <w:t xml:space="preserve"> No Pre-Medications </w:t>
      </w:r>
    </w:p>
    <w:p w14:paraId="7C1311DB" w14:textId="77777777" w:rsidR="00EA6E5F" w:rsidRDefault="00EA6E5F" w:rsidP="00470B43">
      <w:pPr>
        <w:spacing w:after="3" w:line="264" w:lineRule="auto"/>
        <w:ind w:left="0" w:firstLine="0"/>
        <w:rPr>
          <w:sz w:val="20"/>
          <w:szCs w:val="20"/>
        </w:rPr>
      </w:pPr>
    </w:p>
    <w:p w14:paraId="02A0F3AD" w14:textId="77777777" w:rsidR="00470B43" w:rsidRPr="00473BAF" w:rsidRDefault="00470B43" w:rsidP="00473BAF">
      <w:pPr>
        <w:spacing w:after="3" w:line="264" w:lineRule="auto"/>
        <w:ind w:left="0" w:firstLine="0"/>
        <w:rPr>
          <w:sz w:val="20"/>
          <w:szCs w:val="20"/>
        </w:rPr>
      </w:pPr>
      <w:r>
        <w:sym w:font="Wingdings 2" w:char="F0A3"/>
      </w:r>
      <w:r>
        <w:t xml:space="preserve">  30 minutes</w:t>
      </w:r>
      <w:r>
        <w:tab/>
      </w:r>
      <w:r w:rsidR="00EA6E5F">
        <w:t>wait time following pre-medications</w:t>
      </w:r>
      <w:r>
        <w:tab/>
      </w:r>
      <w:r>
        <w:tab/>
      </w:r>
      <w:r>
        <w:tab/>
        <w:t xml:space="preserve">      </w:t>
      </w:r>
    </w:p>
    <w:p w14:paraId="73B0E3B9" w14:textId="77777777" w:rsidR="0020368E" w:rsidRDefault="003D00D2" w:rsidP="0033490C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79F244" wp14:editId="124FFC90">
                <wp:simplePos x="0" y="0"/>
                <wp:positionH relativeFrom="margin">
                  <wp:posOffset>-635</wp:posOffset>
                </wp:positionH>
                <wp:positionV relativeFrom="paragraph">
                  <wp:posOffset>191135</wp:posOffset>
                </wp:positionV>
                <wp:extent cx="6924675" cy="269875"/>
                <wp:effectExtent l="0" t="0" r="2857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D7956" w14:textId="77777777" w:rsidR="008F0B86" w:rsidRDefault="008F0B86" w:rsidP="008F0B86">
                            <w:pPr>
                              <w:ind w:left="0" w:firstLine="0"/>
                            </w:pPr>
                            <w:r w:rsidRPr="008F0B86">
                              <w:rPr>
                                <w:rStyle w:val="IntenseReference"/>
                              </w:rPr>
                              <w:t>Labs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79F244" id="_x0000_s1030" type="#_x0000_t202" style="position:absolute;margin-left:-.05pt;margin-top:15.05pt;width:545.25pt;height:21.2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">
                <v:textbox style="mso-fit-shape-to-text:t">
                  <w:txbxContent>
                    <w:p w14:paraId="194D7956" w14:textId="77777777" w:rsidR="008F0B86" w:rsidRDefault="008F0B86" w:rsidP="008F0B86">
                      <w:pPr>
                        <w:ind w:left="0" w:firstLine="0"/>
                      </w:pPr>
                      <w:r w:rsidRPr="008F0B86">
                        <w:rPr>
                          <w:rStyle w:val="IntenseReference"/>
                        </w:rPr>
                        <w:t>Labs</w:t>
                      </w:r>
                      <w: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1D3308" w14:textId="77777777" w:rsidR="008F0B86" w:rsidRDefault="008F0B86" w:rsidP="0033490C">
      <w:pPr>
        <w:spacing w:after="3" w:line="259" w:lineRule="auto"/>
        <w:ind w:left="0" w:firstLine="0"/>
      </w:pPr>
      <w:r>
        <w:sym w:font="Wingdings 2" w:char="F0A3"/>
      </w:r>
      <w:r>
        <w:t xml:space="preserve"> CBC w/diff              </w:t>
      </w:r>
      <w:r w:rsidR="00A510D7">
        <w:tab/>
      </w:r>
      <w:r>
        <w:sym w:font="Wingdings 2" w:char="F0A3"/>
      </w:r>
      <w:r>
        <w:t xml:space="preserve"> </w:t>
      </w:r>
      <w:r w:rsidR="00DD3156">
        <w:t>EVERY infusion</w:t>
      </w:r>
      <w:r>
        <w:t xml:space="preserve"> </w:t>
      </w:r>
      <w:r w:rsidR="00996BA2">
        <w:tab/>
      </w:r>
      <w:r w:rsidR="00A510D7">
        <w:sym w:font="Wingdings 2" w:char="F0A3"/>
      </w:r>
      <w:r w:rsidR="00A510D7">
        <w:t xml:space="preserve"> </w:t>
      </w:r>
      <w:r w:rsidR="00C20388">
        <w:t>every</w:t>
      </w:r>
      <w:r w:rsidR="00DD3156">
        <w:t xml:space="preserve"> OTHER infusion</w:t>
      </w:r>
      <w:r w:rsidR="00DD3156">
        <w:tab/>
      </w:r>
      <w:r w:rsidR="00DD3156">
        <w:sym w:font="Wingdings 2" w:char="F0A3"/>
      </w:r>
      <w:r w:rsidR="00DD3156">
        <w:t xml:space="preserve"> </w:t>
      </w:r>
      <w:r w:rsidR="00A35EB3">
        <w:t>other</w:t>
      </w:r>
      <w:r w:rsidR="00DD3156">
        <w:t>: _____________________</w:t>
      </w:r>
    </w:p>
    <w:p w14:paraId="4F3BB05E" w14:textId="77777777" w:rsidR="00A510D7" w:rsidRDefault="00A510D7" w:rsidP="0033490C">
      <w:pPr>
        <w:spacing w:after="3" w:line="259" w:lineRule="auto"/>
        <w:ind w:left="0" w:firstLine="0"/>
      </w:pPr>
    </w:p>
    <w:p w14:paraId="3FE9E6A8" w14:textId="77777777" w:rsidR="004634C0" w:rsidRDefault="00A510D7" w:rsidP="007D3161">
      <w:pPr>
        <w:spacing w:after="3" w:line="259" w:lineRule="auto"/>
        <w:ind w:left="0" w:firstLine="0"/>
      </w:pPr>
      <w:r>
        <w:sym w:font="Wingdings 2" w:char="F0A3"/>
      </w:r>
      <w:r>
        <w:t xml:space="preserve"> CMP</w:t>
      </w:r>
      <w:r>
        <w:tab/>
      </w:r>
      <w:r>
        <w:tab/>
      </w:r>
      <w:r>
        <w:sym w:font="Wingdings 2" w:char="F0A3"/>
      </w:r>
      <w:r w:rsidR="005C1DB9">
        <w:t xml:space="preserve"> EVERY infusion</w:t>
      </w:r>
      <w:r w:rsidR="005C1DB9">
        <w:tab/>
      </w:r>
      <w:r w:rsidR="00DD3156">
        <w:sym w:font="Wingdings 2" w:char="F0A3"/>
      </w:r>
      <w:r w:rsidR="00DD3156">
        <w:t xml:space="preserve"> every OTHER infusion</w:t>
      </w:r>
      <w:r w:rsidR="00DD3156">
        <w:tab/>
      </w:r>
      <w:r>
        <w:sym w:font="Wingdings 2" w:char="F0A3"/>
      </w:r>
      <w:r>
        <w:t xml:space="preserve"> </w:t>
      </w:r>
      <w:r w:rsidR="00A35EB3">
        <w:t>other</w:t>
      </w:r>
      <w:r w:rsidR="00DD3156">
        <w:t xml:space="preserve">: </w:t>
      </w:r>
      <w:r>
        <w:t>____________________</w:t>
      </w:r>
      <w:r w:rsidR="00DD3156">
        <w:t>_</w:t>
      </w:r>
    </w:p>
    <w:p w14:paraId="0B429313" w14:textId="77777777" w:rsidR="00DD3156" w:rsidRDefault="00DD3156" w:rsidP="00904249">
      <w:pPr>
        <w:spacing w:after="3" w:line="259" w:lineRule="auto"/>
        <w:ind w:left="0" w:firstLine="0"/>
      </w:pPr>
    </w:p>
    <w:p w14:paraId="141103CA" w14:textId="77777777" w:rsidR="004634C0" w:rsidRDefault="00A510D7" w:rsidP="00904249">
      <w:pPr>
        <w:spacing w:after="3" w:line="259" w:lineRule="auto"/>
        <w:ind w:left="0" w:firstLine="0"/>
      </w:pPr>
      <w:r>
        <w:sym w:font="Wingdings 2" w:char="F0A3"/>
      </w:r>
      <w:r w:rsidR="00DD3156">
        <w:t xml:space="preserve"> </w:t>
      </w:r>
      <w:r w:rsidR="00996BA2">
        <w:t>UA</w:t>
      </w:r>
      <w:r w:rsidR="00996BA2">
        <w:tab/>
        <w:t xml:space="preserve">                        </w:t>
      </w:r>
      <w:r>
        <w:sym w:font="Wingdings 2" w:char="F0A3"/>
      </w:r>
      <w:r>
        <w:t xml:space="preserve"> </w:t>
      </w:r>
      <w:r w:rsidR="00DD3156">
        <w:t>EVERY infusion</w:t>
      </w:r>
      <w:r w:rsidR="00DD3156">
        <w:tab/>
      </w:r>
      <w:r w:rsidR="00DD3156">
        <w:sym w:font="Wingdings 2" w:char="F0A3"/>
      </w:r>
      <w:r w:rsidR="00DD3156">
        <w:t xml:space="preserve"> every OTHER infusion</w:t>
      </w:r>
      <w:r w:rsidR="00DD3156">
        <w:tab/>
      </w:r>
      <w:r w:rsidR="00DD3156">
        <w:sym w:font="Wingdings 2" w:char="F0A3"/>
      </w:r>
      <w:r w:rsidR="00DD3156">
        <w:t xml:space="preserve"> </w:t>
      </w:r>
      <w:r w:rsidR="00A35EB3">
        <w:t>other</w:t>
      </w:r>
      <w:r w:rsidR="00DD3156">
        <w:t>: _____________________</w:t>
      </w:r>
    </w:p>
    <w:p w14:paraId="6BCB2596" w14:textId="77777777" w:rsidR="00996BA2" w:rsidRDefault="00996BA2" w:rsidP="00904249">
      <w:pPr>
        <w:spacing w:after="3" w:line="259" w:lineRule="auto"/>
        <w:ind w:left="0" w:firstLine="0"/>
      </w:pPr>
    </w:p>
    <w:p w14:paraId="6B6DD716" w14:textId="77777777" w:rsidR="00996BA2" w:rsidRDefault="00996BA2" w:rsidP="00904249">
      <w:pPr>
        <w:spacing w:after="3" w:line="259" w:lineRule="auto"/>
        <w:ind w:left="0" w:firstLine="0"/>
      </w:pPr>
      <w:r>
        <w:sym w:font="Wingdings 2" w:char="F0A3"/>
      </w:r>
      <w:r>
        <w:t xml:space="preserve"> Other: __________</w:t>
      </w:r>
      <w:r>
        <w:sym w:font="Wingdings 2" w:char="F0A3"/>
      </w:r>
      <w:r>
        <w:t xml:space="preserve"> EVERY infusion</w:t>
      </w:r>
      <w:r>
        <w:tab/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_____________________</w:t>
      </w:r>
    </w:p>
    <w:p w14:paraId="6FE160E6" w14:textId="77777777" w:rsidR="00996BA2" w:rsidRDefault="00996BA2" w:rsidP="00904249">
      <w:pPr>
        <w:spacing w:after="3" w:line="259" w:lineRule="auto"/>
        <w:ind w:left="0" w:firstLine="0"/>
      </w:pPr>
    </w:p>
    <w:p w14:paraId="344F45C6" w14:textId="77777777" w:rsidR="00470B43" w:rsidRDefault="00470B43" w:rsidP="00904249">
      <w:pPr>
        <w:spacing w:after="3" w:line="259" w:lineRule="auto"/>
        <w:ind w:left="0" w:firstLine="0"/>
      </w:pPr>
      <w:r>
        <w:sym w:font="Wingdings 2" w:char="F0A3"/>
      </w:r>
      <w:r>
        <w:t xml:space="preserve"> No labs needed</w:t>
      </w:r>
    </w:p>
    <w:p w14:paraId="60349E43" w14:textId="77777777" w:rsidR="00904249" w:rsidRPr="007A17BC" w:rsidRDefault="003D00D2" w:rsidP="00904249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98DC55" wp14:editId="00496F51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6829425" cy="35147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1ECD4" w14:textId="77777777" w:rsidR="00904249" w:rsidRDefault="00C033C5" w:rsidP="007D3161">
                            <w:pPr>
                              <w:ind w:left="0" w:firstLine="0"/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</w:rPr>
                              <w:t xml:space="preserve"> </w:t>
                            </w:r>
                            <w:r w:rsidR="00990B5E">
                              <w:rPr>
                                <w:b/>
                                <w:color w:val="0070C0"/>
                                <w:shd w:val="clear" w:color="auto" w:fill="FFFFFF"/>
                              </w:rPr>
                              <w:t>Ocrevus</w:t>
                            </w:r>
                            <w:r w:rsidR="00473BAF">
                              <w:rPr>
                                <w:b/>
                                <w:color w:val="0070C0"/>
                                <w:shd w:val="clear" w:color="auto" w:fill="FFFFFF"/>
                              </w:rPr>
                              <w:t xml:space="preserve"> Orders</w:t>
                            </w:r>
                            <w:r w:rsidR="007F61B3"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8B75037" w14:textId="77777777" w:rsidR="00473BAF" w:rsidRPr="00473BAF" w:rsidRDefault="00473BAF" w:rsidP="00473B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Style w:val="SubtleReference"/>
                                <w:color w:val="auto"/>
                                <w:sz w:val="24"/>
                              </w:rPr>
                            </w:pPr>
                            <w:r w:rsidRPr="00473BAF">
                              <w:rPr>
                                <w:rStyle w:val="SubtleReference"/>
                                <w:color w:val="auto"/>
                                <w:sz w:val="24"/>
                              </w:rPr>
                              <w:t>**Use 0.2 micron filter for administration**</w:t>
                            </w:r>
                          </w:p>
                          <w:p w14:paraId="3B8D2798" w14:textId="77777777" w:rsidR="007F61B3" w:rsidRDefault="00B04653" w:rsidP="00B04653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>
                              <w:rPr>
                                <w:rStyle w:val="SubtleReference"/>
                              </w:rPr>
                              <w:t xml:space="preserve">      </w:t>
                            </w:r>
                          </w:p>
                          <w:p w14:paraId="3134D55A" w14:textId="77777777" w:rsidR="00676D1C" w:rsidRPr="00676D1C" w:rsidRDefault="00473BAF" w:rsidP="00676D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u w:val="single"/>
                              </w:rPr>
                              <w:t>Loading Dose</w:t>
                            </w:r>
                            <w:r w:rsidR="00442FB5" w:rsidRPr="00676D1C">
                              <w:rPr>
                                <w:rStyle w:val="Strong"/>
                                <w:b w:val="0"/>
                              </w:rPr>
                              <w:t xml:space="preserve">: </w:t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 xml:space="preserve">300 mg IV in </w:t>
                            </w:r>
                            <w:r w:rsidR="00676D1C" w:rsidRPr="00676D1C">
                              <w:rPr>
                                <w:rStyle w:val="Strong"/>
                                <w:b w:val="0"/>
                              </w:rPr>
                              <w:t xml:space="preserve">250 mL in </w:t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 xml:space="preserve">Sodium Chloride 0.9% to be infused </w:t>
                            </w:r>
                            <w:r w:rsidR="00990B5E">
                              <w:rPr>
                                <w:rStyle w:val="Strong"/>
                                <w:b w:val="0"/>
                              </w:rPr>
                              <w:t>on day 1 and day 15</w:t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 xml:space="preserve">.  </w:t>
                            </w:r>
                            <w:r w:rsidR="00676D1C" w:rsidRPr="00676D1C">
                              <w:rPr>
                                <w:rStyle w:val="Strong"/>
                                <w:b w:val="0"/>
                              </w:rPr>
                              <w:t>Begin infusion at 30 mL/hour; increase by 30 mL/hour every 30 minutes to a maximum</w:t>
                            </w:r>
                            <w:r w:rsidR="00990B5E">
                              <w:rPr>
                                <w:rStyle w:val="Strong"/>
                                <w:b w:val="0"/>
                              </w:rPr>
                              <w:t xml:space="preserve"> rate of 180 mL/hour.</w:t>
                            </w:r>
                          </w:p>
                          <w:p w14:paraId="52E99D15" w14:textId="77777777" w:rsidR="00676D1C" w:rsidRDefault="00676D1C" w:rsidP="00676D1C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673C2217" w14:textId="77777777" w:rsidR="00352F0B" w:rsidRPr="00352F0B" w:rsidRDefault="00676D1C" w:rsidP="00990B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Style w:val="Strong"/>
                              </w:rPr>
                            </w:pPr>
                            <w:r w:rsidRPr="00676D1C">
                              <w:rPr>
                                <w:rStyle w:val="Strong"/>
                                <w:u w:val="single"/>
                              </w:rPr>
                              <w:t>Maintenance</w:t>
                            </w:r>
                            <w:r w:rsidR="00473BAF">
                              <w:rPr>
                                <w:rStyle w:val="Strong"/>
                                <w:b w:val="0"/>
                              </w:rPr>
                              <w:t>: 600 mg IV in 500 mL in Sodium Chloride 0.9%</w:t>
                            </w:r>
                            <w:r w:rsidR="00990B5E">
                              <w:rPr>
                                <w:rStyle w:val="Strong"/>
                                <w:b w:val="0"/>
                              </w:rPr>
                              <w:t xml:space="preserve"> 6 months after loading dose then every 6 months.</w:t>
                            </w:r>
                            <w:r w:rsidR="00990B5E">
                              <w:rPr>
                                <w:rStyle w:val="Strong"/>
                              </w:rPr>
                              <w:t xml:space="preserve">  </w:t>
                            </w:r>
                            <w:r w:rsidRPr="00990B5E">
                              <w:rPr>
                                <w:rStyle w:val="Strong"/>
                                <w:b w:val="0"/>
                              </w:rPr>
                              <w:t>Begin infusion at 100 mL/hour</w:t>
                            </w:r>
                            <w:r w:rsidR="00990B5E">
                              <w:rPr>
                                <w:rStyle w:val="Strong"/>
                                <w:b w:val="0"/>
                              </w:rPr>
                              <w:t xml:space="preserve"> x 15 minutes; increase to 200 mL/hour x</w:t>
                            </w:r>
                            <w:r w:rsidRPr="00990B5E">
                              <w:rPr>
                                <w:rStyle w:val="Strong"/>
                                <w:b w:val="0"/>
                              </w:rPr>
                              <w:t xml:space="preserve"> 15 min</w:t>
                            </w:r>
                            <w:r w:rsidR="00990B5E">
                              <w:rPr>
                                <w:rStyle w:val="Strong"/>
                                <w:b w:val="0"/>
                              </w:rPr>
                              <w:t>utes; increase to 250 mL/hour x</w:t>
                            </w:r>
                            <w:r w:rsidRPr="00990B5E">
                              <w:rPr>
                                <w:rStyle w:val="Strong"/>
                                <w:b w:val="0"/>
                              </w:rPr>
                              <w:t xml:space="preserve"> 30 minutes; increase to a maximum rate of 300 mL/ho</w:t>
                            </w:r>
                            <w:r w:rsidR="00352F0B">
                              <w:rPr>
                                <w:rStyle w:val="Strong"/>
                                <w:b w:val="0"/>
                              </w:rPr>
                              <w:t>ur for remainder of the infusion</w:t>
                            </w:r>
                            <w:r w:rsidRPr="00990B5E">
                              <w:rPr>
                                <w:rStyle w:val="Strong"/>
                                <w:b w:val="0"/>
                              </w:rPr>
                              <w:t>.</w:t>
                            </w:r>
                          </w:p>
                          <w:p w14:paraId="08F4C90A" w14:textId="77777777" w:rsidR="00AC38CA" w:rsidRDefault="00676D1C" w:rsidP="00352F0B">
                            <w:pPr>
                              <w:pStyle w:val="ListParagraph"/>
                              <w:ind w:firstLine="0"/>
                              <w:rPr>
                                <w:rStyle w:val="Strong"/>
                              </w:rPr>
                            </w:pPr>
                            <w:r w:rsidRPr="00990B5E">
                              <w:rPr>
                                <w:rStyle w:val="Strong"/>
                                <w:b w:val="0"/>
                              </w:rPr>
                              <w:t xml:space="preserve">  </w:t>
                            </w:r>
                          </w:p>
                          <w:p w14:paraId="31D141B3" w14:textId="77777777" w:rsidR="00C464CF" w:rsidRDefault="00676D1C" w:rsidP="00C464C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Strong"/>
                                <w:b w:val="0"/>
                              </w:rPr>
                            </w:pPr>
                            <w:r w:rsidRPr="00676D1C">
                              <w:rPr>
                                <w:rStyle w:val="Strong"/>
                                <w:b w:val="0"/>
                              </w:rPr>
                              <w:t xml:space="preserve">If any serious infusion reactions occur, use slower rate for 600 mg dose.  Begin infusion at 40 mL/hour; increase by 40 mL/hour every 30 minutes to a maximum rate of 200 mL/hour.  </w:t>
                            </w:r>
                          </w:p>
                          <w:p w14:paraId="43D24B4A" w14:textId="77777777" w:rsidR="00C464CF" w:rsidRDefault="00C464CF" w:rsidP="00C464CF">
                            <w:pPr>
                              <w:pStyle w:val="ListParagraph"/>
                              <w:ind w:left="1800" w:firstLine="0"/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759F38DC" w14:textId="77777777" w:rsidR="00C464CF" w:rsidRDefault="00C464CF" w:rsidP="00C464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>Patient is required to stay for 60 minute observation post infusion.</w:t>
                            </w:r>
                          </w:p>
                          <w:p w14:paraId="78554E19" w14:textId="77777777" w:rsidR="00990B5E" w:rsidRDefault="00990B5E" w:rsidP="00990B5E">
                            <w:pPr>
                              <w:pStyle w:val="ListParagraph"/>
                              <w:ind w:left="1800" w:firstLine="0"/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7BA210C9" w14:textId="77777777" w:rsidR="00C464CF" w:rsidRPr="00990B5E" w:rsidRDefault="00C464CF" w:rsidP="00C464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t xml:space="preserve">Patient is </w:t>
                            </w:r>
                            <w:r w:rsidRPr="00470B93">
                              <w:rPr>
                                <w:b/>
                              </w:rPr>
                              <w:t>NOT</w:t>
                            </w:r>
                            <w:r>
                              <w:t xml:space="preserve"> required to stay for observation time</w:t>
                            </w:r>
                            <w:r w:rsidR="0021169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8DC55" id="_x0000_s1031" type="#_x0000_t202" style="position:absolute;margin-left:486.55pt;margin-top:18.95pt;width:537.75pt;height:276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">
                <v:textbox>
                  <w:txbxContent>
                    <w:p w14:paraId="1611ECD4" w14:textId="77777777" w:rsidR="00904249" w:rsidRDefault="00C033C5" w:rsidP="007D3161">
                      <w:pPr>
                        <w:ind w:left="0" w:firstLine="0"/>
                        <w:rPr>
                          <w:rStyle w:val="SubtleReference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E74B5" w:themeColor="accent1" w:themeShade="BF"/>
                        </w:rPr>
                        <w:t xml:space="preserve"> </w:t>
                      </w:r>
                      <w:r w:rsidR="00990B5E">
                        <w:rPr>
                          <w:b/>
                          <w:color w:val="0070C0"/>
                          <w:shd w:val="clear" w:color="auto" w:fill="FFFFFF"/>
                        </w:rPr>
                        <w:t>Ocrevus</w:t>
                      </w:r>
                      <w:r w:rsidR="00473BAF">
                        <w:rPr>
                          <w:b/>
                          <w:color w:val="0070C0"/>
                          <w:shd w:val="clear" w:color="auto" w:fill="FFFFFF"/>
                        </w:rPr>
                        <w:t xml:space="preserve"> Orders</w:t>
                      </w:r>
                      <w:r w:rsidR="007F61B3">
                        <w:rPr>
                          <w:rStyle w:val="SubtleReference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:</w:t>
                      </w:r>
                    </w:p>
                    <w:p w14:paraId="48B75037" w14:textId="77777777" w:rsidR="00473BAF" w:rsidRPr="00473BAF" w:rsidRDefault="00473BAF" w:rsidP="00473BA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Style w:val="SubtleReference"/>
                          <w:color w:val="auto"/>
                          <w:sz w:val="24"/>
                        </w:rPr>
                      </w:pPr>
                      <w:r w:rsidRPr="00473BAF">
                        <w:rPr>
                          <w:rStyle w:val="SubtleReference"/>
                          <w:color w:val="auto"/>
                          <w:sz w:val="24"/>
                        </w:rPr>
                        <w:t>**Use 0.2 micron filter for administration**</w:t>
                      </w:r>
                    </w:p>
                    <w:p w14:paraId="3B8D2798" w14:textId="77777777" w:rsidR="007F61B3" w:rsidRDefault="00B04653" w:rsidP="00B04653">
                      <w:pPr>
                        <w:ind w:left="0" w:firstLine="0"/>
                        <w:rPr>
                          <w:rStyle w:val="SubtleReference"/>
                        </w:rPr>
                      </w:pPr>
                      <w:r>
                        <w:rPr>
                          <w:rStyle w:val="SubtleReference"/>
                        </w:rPr>
                        <w:t xml:space="preserve">      </w:t>
                      </w:r>
                    </w:p>
                    <w:p w14:paraId="3134D55A" w14:textId="77777777" w:rsidR="00676D1C" w:rsidRPr="00676D1C" w:rsidRDefault="00473BAF" w:rsidP="00676D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u w:val="single"/>
                        </w:rPr>
                        <w:t>Loading Dose</w:t>
                      </w:r>
                      <w:r w:rsidR="00442FB5" w:rsidRPr="00676D1C">
                        <w:rPr>
                          <w:rStyle w:val="Strong"/>
                          <w:b w:val="0"/>
                        </w:rPr>
                        <w:t xml:space="preserve">: </w:t>
                      </w:r>
                      <w:r>
                        <w:rPr>
                          <w:rStyle w:val="Strong"/>
                          <w:b w:val="0"/>
                        </w:rPr>
                        <w:t xml:space="preserve">300 mg IV in </w:t>
                      </w:r>
                      <w:r w:rsidR="00676D1C" w:rsidRPr="00676D1C">
                        <w:rPr>
                          <w:rStyle w:val="Strong"/>
                          <w:b w:val="0"/>
                        </w:rPr>
                        <w:t xml:space="preserve">250 mL in </w:t>
                      </w:r>
                      <w:r>
                        <w:rPr>
                          <w:rStyle w:val="Strong"/>
                          <w:b w:val="0"/>
                        </w:rPr>
                        <w:t xml:space="preserve">Sodium Chloride 0.9% to be infused </w:t>
                      </w:r>
                      <w:r w:rsidR="00990B5E">
                        <w:rPr>
                          <w:rStyle w:val="Strong"/>
                          <w:b w:val="0"/>
                        </w:rPr>
                        <w:t>on day 1 and day 15</w:t>
                      </w:r>
                      <w:r>
                        <w:rPr>
                          <w:rStyle w:val="Strong"/>
                          <w:b w:val="0"/>
                        </w:rPr>
                        <w:t xml:space="preserve">.  </w:t>
                      </w:r>
                      <w:r w:rsidR="00676D1C" w:rsidRPr="00676D1C">
                        <w:rPr>
                          <w:rStyle w:val="Strong"/>
                          <w:b w:val="0"/>
                        </w:rPr>
                        <w:t>Begin infusion at 30 mL/hour; increase by 30 mL/hour every 30 minutes to a maximum</w:t>
                      </w:r>
                      <w:r w:rsidR="00990B5E">
                        <w:rPr>
                          <w:rStyle w:val="Strong"/>
                          <w:b w:val="0"/>
                        </w:rPr>
                        <w:t xml:space="preserve"> rate of 180 mL/hour.</w:t>
                      </w:r>
                    </w:p>
                    <w:p w14:paraId="52E99D15" w14:textId="77777777" w:rsidR="00676D1C" w:rsidRDefault="00676D1C" w:rsidP="00676D1C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</w:p>
                    <w:p w14:paraId="673C2217" w14:textId="77777777" w:rsidR="00352F0B" w:rsidRPr="00352F0B" w:rsidRDefault="00676D1C" w:rsidP="00990B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Style w:val="Strong"/>
                        </w:rPr>
                      </w:pPr>
                      <w:r w:rsidRPr="00676D1C">
                        <w:rPr>
                          <w:rStyle w:val="Strong"/>
                          <w:u w:val="single"/>
                        </w:rPr>
                        <w:t>Maintenance</w:t>
                      </w:r>
                      <w:r w:rsidR="00473BAF">
                        <w:rPr>
                          <w:rStyle w:val="Strong"/>
                          <w:b w:val="0"/>
                        </w:rPr>
                        <w:t>: 600 mg IV in 500 mL in Sodium Chloride 0.9%</w:t>
                      </w:r>
                      <w:r w:rsidR="00990B5E">
                        <w:rPr>
                          <w:rStyle w:val="Strong"/>
                          <w:b w:val="0"/>
                        </w:rPr>
                        <w:t xml:space="preserve"> 6 months after loading dose then every 6 months.</w:t>
                      </w:r>
                      <w:r w:rsidR="00990B5E">
                        <w:rPr>
                          <w:rStyle w:val="Strong"/>
                        </w:rPr>
                        <w:t xml:space="preserve">  </w:t>
                      </w:r>
                      <w:r w:rsidRPr="00990B5E">
                        <w:rPr>
                          <w:rStyle w:val="Strong"/>
                          <w:b w:val="0"/>
                        </w:rPr>
                        <w:t>Begin infusion at 100 mL/hour</w:t>
                      </w:r>
                      <w:r w:rsidR="00990B5E">
                        <w:rPr>
                          <w:rStyle w:val="Strong"/>
                          <w:b w:val="0"/>
                        </w:rPr>
                        <w:t xml:space="preserve"> x 15 minutes; increase to 200 mL/hour x</w:t>
                      </w:r>
                      <w:r w:rsidRPr="00990B5E">
                        <w:rPr>
                          <w:rStyle w:val="Strong"/>
                          <w:b w:val="0"/>
                        </w:rPr>
                        <w:t xml:space="preserve"> 15 min</w:t>
                      </w:r>
                      <w:r w:rsidR="00990B5E">
                        <w:rPr>
                          <w:rStyle w:val="Strong"/>
                          <w:b w:val="0"/>
                        </w:rPr>
                        <w:t>utes; increase to 250 mL/hour x</w:t>
                      </w:r>
                      <w:r w:rsidRPr="00990B5E">
                        <w:rPr>
                          <w:rStyle w:val="Strong"/>
                          <w:b w:val="0"/>
                        </w:rPr>
                        <w:t xml:space="preserve"> 30 minutes; increase to a maximum rate of 300 mL/ho</w:t>
                      </w:r>
                      <w:r w:rsidR="00352F0B">
                        <w:rPr>
                          <w:rStyle w:val="Strong"/>
                          <w:b w:val="0"/>
                        </w:rPr>
                        <w:t>ur for remainder of the infusion</w:t>
                      </w:r>
                      <w:r w:rsidRPr="00990B5E">
                        <w:rPr>
                          <w:rStyle w:val="Strong"/>
                          <w:b w:val="0"/>
                        </w:rPr>
                        <w:t>.</w:t>
                      </w:r>
                    </w:p>
                    <w:p w14:paraId="08F4C90A" w14:textId="77777777" w:rsidR="00AC38CA" w:rsidRDefault="00676D1C" w:rsidP="00352F0B">
                      <w:pPr>
                        <w:pStyle w:val="ListParagraph"/>
                        <w:ind w:firstLine="0"/>
                        <w:rPr>
                          <w:rStyle w:val="Strong"/>
                        </w:rPr>
                      </w:pPr>
                      <w:r w:rsidRPr="00990B5E">
                        <w:rPr>
                          <w:rStyle w:val="Strong"/>
                          <w:b w:val="0"/>
                        </w:rPr>
                        <w:t xml:space="preserve">  </w:t>
                      </w:r>
                    </w:p>
                    <w:p w14:paraId="31D141B3" w14:textId="77777777" w:rsidR="00C464CF" w:rsidRDefault="00676D1C" w:rsidP="00C464C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Strong"/>
                          <w:b w:val="0"/>
                        </w:rPr>
                      </w:pPr>
                      <w:r w:rsidRPr="00676D1C">
                        <w:rPr>
                          <w:rStyle w:val="Strong"/>
                          <w:b w:val="0"/>
                        </w:rPr>
                        <w:t xml:space="preserve">If any serious infusion reactions occur, use slower rate for 600 mg dose.  Begin infusion at 40 mL/hour; increase by 40 mL/hour every 30 minutes to a maximum rate of 200 mL/hour.  </w:t>
                      </w:r>
                    </w:p>
                    <w:p w14:paraId="43D24B4A" w14:textId="77777777" w:rsidR="00C464CF" w:rsidRDefault="00C464CF" w:rsidP="00C464CF">
                      <w:pPr>
                        <w:pStyle w:val="ListParagraph"/>
                        <w:ind w:left="1800" w:firstLine="0"/>
                        <w:rPr>
                          <w:rStyle w:val="Strong"/>
                          <w:b w:val="0"/>
                        </w:rPr>
                      </w:pPr>
                    </w:p>
                    <w:p w14:paraId="759F38DC" w14:textId="77777777" w:rsidR="00C464CF" w:rsidRDefault="00C464CF" w:rsidP="00C464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>Patient is required to stay for 60 minute observation post infusion.</w:t>
                      </w:r>
                    </w:p>
                    <w:p w14:paraId="78554E19" w14:textId="77777777" w:rsidR="00990B5E" w:rsidRDefault="00990B5E" w:rsidP="00990B5E">
                      <w:pPr>
                        <w:pStyle w:val="ListParagraph"/>
                        <w:ind w:left="1800" w:firstLine="0"/>
                        <w:rPr>
                          <w:rStyle w:val="Strong"/>
                          <w:b w:val="0"/>
                        </w:rPr>
                      </w:pPr>
                    </w:p>
                    <w:p w14:paraId="7BA210C9" w14:textId="77777777" w:rsidR="00C464CF" w:rsidRPr="00990B5E" w:rsidRDefault="00C464CF" w:rsidP="00C464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Style w:val="Strong"/>
                          <w:b w:val="0"/>
                        </w:rPr>
                      </w:pPr>
                      <w:r>
                        <w:t xml:space="preserve">Patient is </w:t>
                      </w:r>
                      <w:r w:rsidRPr="00470B93">
                        <w:rPr>
                          <w:b/>
                        </w:rPr>
                        <w:t>NOT</w:t>
                      </w:r>
                      <w:r>
                        <w:t xml:space="preserve"> required to stay for observation time</w:t>
                      </w:r>
                      <w:r w:rsidR="00211696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A8484E" w14:textId="77777777" w:rsidR="00A652DF" w:rsidRDefault="00A652DF" w:rsidP="00A652DF">
      <w:pPr>
        <w:spacing w:after="3" w:line="259" w:lineRule="auto"/>
        <w:ind w:left="0" w:firstLine="0"/>
        <w:rPr>
          <w:b/>
        </w:rPr>
      </w:pPr>
    </w:p>
    <w:p w14:paraId="1BEABB9E" w14:textId="77777777" w:rsidR="00904249" w:rsidRDefault="00904249">
      <w:pPr>
        <w:spacing w:after="3" w:line="259" w:lineRule="auto"/>
        <w:ind w:left="-5"/>
        <w:rPr>
          <w:b/>
        </w:rPr>
      </w:pPr>
    </w:p>
    <w:p w14:paraId="172C69BA" w14:textId="77777777" w:rsidR="00904249" w:rsidRDefault="00904249" w:rsidP="001D693A">
      <w:pPr>
        <w:spacing w:after="3" w:line="259" w:lineRule="auto"/>
        <w:ind w:left="0" w:firstLine="0"/>
        <w:rPr>
          <w:b/>
        </w:rPr>
      </w:pPr>
    </w:p>
    <w:p w14:paraId="1DE0C96F" w14:textId="77777777" w:rsidR="001F5F4C" w:rsidRDefault="00DB4D09" w:rsidP="007A17BC">
      <w:pPr>
        <w:spacing w:after="3" w:line="259" w:lineRule="auto"/>
        <w:ind w:left="-5"/>
      </w:pPr>
      <w:r>
        <w:t xml:space="preserve"> </w:t>
      </w:r>
    </w:p>
    <w:p w14:paraId="539C5807" w14:textId="77777777" w:rsidR="001F5F4C" w:rsidRDefault="00DB4D0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FE9E0EE" w14:textId="77777777" w:rsidR="00092EE9" w:rsidRDefault="00092EE9">
      <w:pPr>
        <w:spacing w:after="3" w:line="259" w:lineRule="auto"/>
        <w:ind w:left="-5"/>
        <w:rPr>
          <w:b/>
        </w:rPr>
      </w:pPr>
    </w:p>
    <w:p w14:paraId="3A66E2E1" w14:textId="77777777" w:rsidR="00092EE9" w:rsidRDefault="00092EE9">
      <w:pPr>
        <w:spacing w:after="3" w:line="259" w:lineRule="auto"/>
        <w:ind w:left="-5"/>
        <w:rPr>
          <w:b/>
        </w:rPr>
      </w:pPr>
    </w:p>
    <w:p w14:paraId="181A921B" w14:textId="77777777" w:rsidR="007A17BC" w:rsidRDefault="007A17BC">
      <w:pPr>
        <w:spacing w:after="3" w:line="259" w:lineRule="auto"/>
        <w:ind w:left="-5"/>
        <w:rPr>
          <w:b/>
        </w:rPr>
      </w:pPr>
    </w:p>
    <w:p w14:paraId="4E63CA68" w14:textId="77777777" w:rsidR="007A17BC" w:rsidRDefault="007A17BC">
      <w:pPr>
        <w:spacing w:after="3" w:line="259" w:lineRule="auto"/>
        <w:ind w:left="-5"/>
        <w:rPr>
          <w:b/>
        </w:rPr>
      </w:pPr>
    </w:p>
    <w:p w14:paraId="6558E540" w14:textId="77777777" w:rsidR="001F5F4C" w:rsidRDefault="001F5F4C">
      <w:pPr>
        <w:spacing w:after="0" w:line="259" w:lineRule="auto"/>
        <w:ind w:left="0" w:firstLine="0"/>
      </w:pPr>
    </w:p>
    <w:p w14:paraId="1E5FB08D" w14:textId="77777777" w:rsidR="001F5F4C" w:rsidRDefault="00DB4D09">
      <w:pPr>
        <w:spacing w:after="0" w:line="259" w:lineRule="auto"/>
        <w:ind w:left="0" w:firstLine="0"/>
      </w:pPr>
      <w:r>
        <w:t xml:space="preserve"> </w:t>
      </w:r>
    </w:p>
    <w:sectPr w:rsidR="001F5F4C">
      <w:footerReference w:type="even" r:id="rId8"/>
      <w:footerReference w:type="default" r:id="rId9"/>
      <w:footerReference w:type="first" r:id="rId10"/>
      <w:pgSz w:w="12240" w:h="15840"/>
      <w:pgMar w:top="636" w:right="726" w:bottom="446" w:left="720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3586" w14:textId="77777777" w:rsidR="00BB0FA9" w:rsidRDefault="00BB0FA9">
      <w:pPr>
        <w:spacing w:after="0" w:line="240" w:lineRule="auto"/>
      </w:pPr>
      <w:r>
        <w:separator/>
      </w:r>
    </w:p>
  </w:endnote>
  <w:endnote w:type="continuationSeparator" w:id="0">
    <w:p w14:paraId="2910F216" w14:textId="77777777" w:rsidR="00BB0FA9" w:rsidRDefault="00BB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70C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4AF5" w14:textId="77777777" w:rsidR="00473BAF" w:rsidRDefault="00473BAF" w:rsidP="00473BAF">
    <w:pPr>
      <w:spacing w:after="3" w:line="259" w:lineRule="auto"/>
      <w:ind w:left="0" w:firstLine="0"/>
      <w:rPr>
        <w:sz w:val="18"/>
        <w:szCs w:val="18"/>
      </w:rPr>
    </w:pPr>
    <w:r>
      <w:rPr>
        <w:sz w:val="18"/>
        <w:szCs w:val="18"/>
      </w:rPr>
      <w:t>MC2680 (04/22)</w:t>
    </w:r>
  </w:p>
  <w:p w14:paraId="07E97C70" w14:textId="77777777" w:rsidR="00473BAF" w:rsidRDefault="00473BAF">
    <w:pPr>
      <w:pStyle w:val="Footer"/>
    </w:pPr>
  </w:p>
  <w:p w14:paraId="235789AA" w14:textId="77777777" w:rsidR="001F5F4C" w:rsidRDefault="001F5F4C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BDAA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3EE5" w14:textId="77777777" w:rsidR="00BB0FA9" w:rsidRDefault="00BB0FA9">
      <w:pPr>
        <w:spacing w:after="0" w:line="240" w:lineRule="auto"/>
      </w:pPr>
      <w:r>
        <w:separator/>
      </w:r>
    </w:p>
  </w:footnote>
  <w:footnote w:type="continuationSeparator" w:id="0">
    <w:p w14:paraId="598E4348" w14:textId="77777777" w:rsidR="00BB0FA9" w:rsidRDefault="00BB0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625E"/>
    <w:multiLevelType w:val="hybridMultilevel"/>
    <w:tmpl w:val="2E3E52E4"/>
    <w:lvl w:ilvl="0" w:tplc="2EFAB70E">
      <w:numFmt w:val="bullet"/>
      <w:lvlText w:val=""/>
      <w:lvlJc w:val="left"/>
      <w:pPr>
        <w:ind w:left="1800" w:hanging="360"/>
      </w:pPr>
      <w:rPr>
        <w:rFonts w:ascii="Wingdings 2" w:eastAsia="Arial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635493"/>
    <w:multiLevelType w:val="hybridMultilevel"/>
    <w:tmpl w:val="96524198"/>
    <w:lvl w:ilvl="0" w:tplc="F372DFCC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48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C07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401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E5D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6BA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E3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3A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C3E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12DA6"/>
    <w:multiLevelType w:val="hybridMultilevel"/>
    <w:tmpl w:val="DCAC2CEA"/>
    <w:lvl w:ilvl="0" w:tplc="5E6A60A8">
      <w:start w:val="1"/>
      <w:numFmt w:val="bullet"/>
      <w:lvlText w:val="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416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23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E17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68B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88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0EF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AB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1E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E93BD1"/>
    <w:multiLevelType w:val="hybridMultilevel"/>
    <w:tmpl w:val="60806624"/>
    <w:lvl w:ilvl="0" w:tplc="2A7E7C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746A2"/>
    <w:multiLevelType w:val="hybridMultilevel"/>
    <w:tmpl w:val="FEC438D8"/>
    <w:lvl w:ilvl="0" w:tplc="15A828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225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AD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2C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4E2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A03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844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291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888A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CE428F"/>
    <w:multiLevelType w:val="hybridMultilevel"/>
    <w:tmpl w:val="75A0052A"/>
    <w:lvl w:ilvl="0" w:tplc="2A7E7C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22FF2"/>
    <w:multiLevelType w:val="hybridMultilevel"/>
    <w:tmpl w:val="059A5934"/>
    <w:lvl w:ilvl="0" w:tplc="A686D4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26AF0">
      <w:start w:val="2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32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A35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A10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B7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6A1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30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E806E6"/>
    <w:multiLevelType w:val="hybridMultilevel"/>
    <w:tmpl w:val="BA700A64"/>
    <w:lvl w:ilvl="0" w:tplc="0B064C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C6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4F0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11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E36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C1C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9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04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D9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626C2C"/>
    <w:multiLevelType w:val="hybridMultilevel"/>
    <w:tmpl w:val="5CFC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15206"/>
    <w:multiLevelType w:val="hybridMultilevel"/>
    <w:tmpl w:val="E29E8C0A"/>
    <w:lvl w:ilvl="0" w:tplc="CD7EDC60">
      <w:start w:val="1"/>
      <w:numFmt w:val="bullet"/>
      <w:lvlText w:val="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E456C">
      <w:start w:val="1"/>
      <w:numFmt w:val="bullet"/>
      <w:lvlText w:val="o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1728">
      <w:start w:val="1"/>
      <w:numFmt w:val="bullet"/>
      <w:lvlText w:val="▪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4D98C">
      <w:start w:val="1"/>
      <w:numFmt w:val="bullet"/>
      <w:lvlText w:val="•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66C8">
      <w:start w:val="1"/>
      <w:numFmt w:val="bullet"/>
      <w:lvlText w:val="o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004">
      <w:start w:val="1"/>
      <w:numFmt w:val="bullet"/>
      <w:lvlText w:val="▪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229D8">
      <w:start w:val="1"/>
      <w:numFmt w:val="bullet"/>
      <w:lvlText w:val="•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136">
      <w:start w:val="1"/>
      <w:numFmt w:val="bullet"/>
      <w:lvlText w:val="o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449C4">
      <w:start w:val="1"/>
      <w:numFmt w:val="bullet"/>
      <w:lvlText w:val="▪"/>
      <w:lvlJc w:val="left"/>
      <w:pPr>
        <w:ind w:left="7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7562BE"/>
    <w:multiLevelType w:val="hybridMultilevel"/>
    <w:tmpl w:val="9C26DF3A"/>
    <w:lvl w:ilvl="0" w:tplc="2A7E7C2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792676"/>
    <w:multiLevelType w:val="hybridMultilevel"/>
    <w:tmpl w:val="62A60302"/>
    <w:lvl w:ilvl="0" w:tplc="EF845B48">
      <w:numFmt w:val="bullet"/>
      <w:lvlText w:val=""/>
      <w:lvlJc w:val="left"/>
      <w:pPr>
        <w:ind w:left="720" w:hanging="360"/>
      </w:pPr>
      <w:rPr>
        <w:rFonts w:ascii="Wingdings 2" w:eastAsia="Arial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5018">
    <w:abstractNumId w:val="7"/>
  </w:num>
  <w:num w:numId="2" w16cid:durableId="1150442111">
    <w:abstractNumId w:val="2"/>
  </w:num>
  <w:num w:numId="3" w16cid:durableId="1751468383">
    <w:abstractNumId w:val="9"/>
  </w:num>
  <w:num w:numId="4" w16cid:durableId="1763377615">
    <w:abstractNumId w:val="4"/>
  </w:num>
  <w:num w:numId="5" w16cid:durableId="999844140">
    <w:abstractNumId w:val="6"/>
  </w:num>
  <w:num w:numId="6" w16cid:durableId="1837528378">
    <w:abstractNumId w:val="1"/>
  </w:num>
  <w:num w:numId="7" w16cid:durableId="1682008068">
    <w:abstractNumId w:val="11"/>
  </w:num>
  <w:num w:numId="8" w16cid:durableId="1241791563">
    <w:abstractNumId w:val="0"/>
  </w:num>
  <w:num w:numId="9" w16cid:durableId="297616819">
    <w:abstractNumId w:val="8"/>
  </w:num>
  <w:num w:numId="10" w16cid:durableId="500850479">
    <w:abstractNumId w:val="5"/>
  </w:num>
  <w:num w:numId="11" w16cid:durableId="206798367">
    <w:abstractNumId w:val="10"/>
  </w:num>
  <w:num w:numId="12" w16cid:durableId="1685353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4C"/>
    <w:rsid w:val="00024FF1"/>
    <w:rsid w:val="00092EE9"/>
    <w:rsid w:val="000B4AEB"/>
    <w:rsid w:val="001115DC"/>
    <w:rsid w:val="00141B23"/>
    <w:rsid w:val="001D0DDF"/>
    <w:rsid w:val="001D2EB2"/>
    <w:rsid w:val="001D693A"/>
    <w:rsid w:val="001D7407"/>
    <w:rsid w:val="001F5F4C"/>
    <w:rsid w:val="0020368E"/>
    <w:rsid w:val="00211696"/>
    <w:rsid w:val="00231525"/>
    <w:rsid w:val="002B1B28"/>
    <w:rsid w:val="003064E8"/>
    <w:rsid w:val="00311DBC"/>
    <w:rsid w:val="0033490C"/>
    <w:rsid w:val="003455B6"/>
    <w:rsid w:val="00352F0B"/>
    <w:rsid w:val="003A35C6"/>
    <w:rsid w:val="003D00D2"/>
    <w:rsid w:val="00410806"/>
    <w:rsid w:val="00442FB5"/>
    <w:rsid w:val="004634C0"/>
    <w:rsid w:val="00470B43"/>
    <w:rsid w:val="00473BAF"/>
    <w:rsid w:val="00523B44"/>
    <w:rsid w:val="005C1DB9"/>
    <w:rsid w:val="006375EF"/>
    <w:rsid w:val="00676D1C"/>
    <w:rsid w:val="00764962"/>
    <w:rsid w:val="007666FC"/>
    <w:rsid w:val="007970DF"/>
    <w:rsid w:val="007A17BC"/>
    <w:rsid w:val="007D3161"/>
    <w:rsid w:val="007F61B3"/>
    <w:rsid w:val="00817D1A"/>
    <w:rsid w:val="00837113"/>
    <w:rsid w:val="00847CEF"/>
    <w:rsid w:val="00896F0D"/>
    <w:rsid w:val="008F0B86"/>
    <w:rsid w:val="00902BDC"/>
    <w:rsid w:val="00904249"/>
    <w:rsid w:val="00911976"/>
    <w:rsid w:val="00990B5E"/>
    <w:rsid w:val="00996BA2"/>
    <w:rsid w:val="009C0710"/>
    <w:rsid w:val="009F0BE4"/>
    <w:rsid w:val="00A24786"/>
    <w:rsid w:val="00A35EB3"/>
    <w:rsid w:val="00A510D7"/>
    <w:rsid w:val="00A652DF"/>
    <w:rsid w:val="00A80593"/>
    <w:rsid w:val="00AC1ACD"/>
    <w:rsid w:val="00AC38CA"/>
    <w:rsid w:val="00B04653"/>
    <w:rsid w:val="00B05132"/>
    <w:rsid w:val="00B231A9"/>
    <w:rsid w:val="00BB0FA9"/>
    <w:rsid w:val="00BB23CA"/>
    <w:rsid w:val="00BD3D09"/>
    <w:rsid w:val="00BE37F8"/>
    <w:rsid w:val="00C033C5"/>
    <w:rsid w:val="00C20388"/>
    <w:rsid w:val="00C464CF"/>
    <w:rsid w:val="00C939FD"/>
    <w:rsid w:val="00DB4D09"/>
    <w:rsid w:val="00DC26BE"/>
    <w:rsid w:val="00DD3156"/>
    <w:rsid w:val="00E71E14"/>
    <w:rsid w:val="00E72E7A"/>
    <w:rsid w:val="00EA6E5F"/>
    <w:rsid w:val="00F04E7F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84E40"/>
  <w15:docId w15:val="{38B98C4A-ACA2-41C1-BC26-6B23E557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E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4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7F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A17B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B1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52DF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652DF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55B6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73BA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473B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Services</dc:creator>
  <cp:keywords/>
  <dc:description/>
  <cp:lastModifiedBy>Ceceli P</cp:lastModifiedBy>
  <cp:revision>2</cp:revision>
  <cp:lastPrinted>2021-01-29T17:09:00Z</cp:lastPrinted>
  <dcterms:created xsi:type="dcterms:W3CDTF">2022-11-21T18:13:00Z</dcterms:created>
  <dcterms:modified xsi:type="dcterms:W3CDTF">2022-11-21T18:13:00Z</dcterms:modified>
</cp:coreProperties>
</file>